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1C" w:rsidRPr="00CB2F7C" w:rsidRDefault="00674F1C" w:rsidP="00674F1C">
      <w:pPr>
        <w:ind w:firstLine="720"/>
        <w:jc w:val="both"/>
        <w:rPr>
          <w:b/>
          <w:sz w:val="28"/>
          <w:szCs w:val="28"/>
        </w:rPr>
      </w:pPr>
      <w:r w:rsidRPr="00CB2F7C">
        <w:rPr>
          <w:b/>
          <w:sz w:val="28"/>
          <w:szCs w:val="28"/>
        </w:rPr>
        <w:t>Раздел 8. Особенности предоставления «</w:t>
      </w:r>
      <w:proofErr w:type="spellStart"/>
      <w:r w:rsidRPr="00CB2F7C">
        <w:rPr>
          <w:b/>
          <w:sz w:val="28"/>
          <w:szCs w:val="28"/>
        </w:rPr>
        <w:t>подуслуги</w:t>
      </w:r>
      <w:proofErr w:type="spellEnd"/>
      <w:r w:rsidRPr="00CB2F7C">
        <w:rPr>
          <w:b/>
          <w:sz w:val="28"/>
          <w:szCs w:val="28"/>
        </w:rPr>
        <w:t>» в электронной форме.</w:t>
      </w:r>
    </w:p>
    <w:p w:rsidR="00674F1C" w:rsidRPr="00CB2F7C" w:rsidRDefault="00674F1C" w:rsidP="00674F1C">
      <w:pPr>
        <w:jc w:val="both"/>
        <w:rPr>
          <w:sz w:val="28"/>
          <w:szCs w:val="28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80"/>
        <w:gridCol w:w="708"/>
        <w:gridCol w:w="6058"/>
        <w:gridCol w:w="1560"/>
        <w:gridCol w:w="1833"/>
        <w:gridCol w:w="2136"/>
      </w:tblGrid>
      <w:tr w:rsidR="00674F1C" w:rsidRPr="00CB2F7C" w:rsidTr="00BC6EEA">
        <w:trPr>
          <w:cantSplit/>
          <w:trHeight w:val="3741"/>
        </w:trPr>
        <w:tc>
          <w:tcPr>
            <w:tcW w:w="2127" w:type="dxa"/>
            <w:shd w:val="clear" w:color="auto" w:fill="auto"/>
            <w:vAlign w:val="center"/>
          </w:tcPr>
          <w:p w:rsidR="00674F1C" w:rsidRPr="00CB2F7C" w:rsidRDefault="00674F1C" w:rsidP="00236CC9">
            <w:pPr>
              <w:jc w:val="center"/>
            </w:pPr>
            <w:r w:rsidRPr="00CB2F7C">
              <w:rPr>
                <w:sz w:val="22"/>
                <w:szCs w:val="22"/>
              </w:rPr>
              <w:t>Способ получения заявителем информации о сроках  и порядке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74F1C" w:rsidRPr="00CB2F7C" w:rsidRDefault="00674F1C" w:rsidP="00236CC9">
            <w:pPr>
              <w:jc w:val="center"/>
            </w:pPr>
            <w:r w:rsidRPr="00CB2F7C">
              <w:rPr>
                <w:sz w:val="22"/>
                <w:szCs w:val="22"/>
              </w:rPr>
              <w:t>Способ записи на прием в орган, в МФЦ для подачи запроса о предоставлении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textDirection w:val="btLr"/>
            <w:vAlign w:val="center"/>
          </w:tcPr>
          <w:p w:rsidR="00674F1C" w:rsidRPr="00CB2F7C" w:rsidRDefault="00674F1C" w:rsidP="00236CC9">
            <w:pPr>
              <w:ind w:left="113" w:right="113"/>
              <w:jc w:val="center"/>
              <w:rPr>
                <w:sz w:val="21"/>
                <w:szCs w:val="21"/>
              </w:rPr>
            </w:pPr>
            <w:r w:rsidRPr="00CB2F7C">
              <w:rPr>
                <w:sz w:val="21"/>
                <w:szCs w:val="21"/>
              </w:rPr>
              <w:t>Способы формирования запроса о предоставлении «</w:t>
            </w:r>
            <w:proofErr w:type="spellStart"/>
            <w:r w:rsidRPr="00CB2F7C">
              <w:rPr>
                <w:sz w:val="21"/>
                <w:szCs w:val="21"/>
              </w:rPr>
              <w:t>подуслуги</w:t>
            </w:r>
            <w:proofErr w:type="spellEnd"/>
            <w:r w:rsidRPr="00CB2F7C">
              <w:rPr>
                <w:sz w:val="21"/>
                <w:szCs w:val="21"/>
              </w:rPr>
              <w:t>»</w:t>
            </w:r>
          </w:p>
        </w:tc>
        <w:tc>
          <w:tcPr>
            <w:tcW w:w="6058" w:type="dxa"/>
            <w:shd w:val="clear" w:color="auto" w:fill="auto"/>
            <w:vAlign w:val="center"/>
          </w:tcPr>
          <w:p w:rsidR="00674F1C" w:rsidRPr="00CB2F7C" w:rsidRDefault="00674F1C" w:rsidP="00236CC9">
            <w:pPr>
              <w:jc w:val="center"/>
            </w:pPr>
            <w:r w:rsidRPr="00CB2F7C">
              <w:rPr>
                <w:sz w:val="22"/>
                <w:szCs w:val="22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:rsidR="00674F1C" w:rsidRPr="00CB2F7C" w:rsidRDefault="00674F1C" w:rsidP="00BC6EEA">
            <w:pPr>
              <w:ind w:left="113" w:right="113"/>
              <w:jc w:val="center"/>
              <w:rPr>
                <w:sz w:val="21"/>
                <w:szCs w:val="21"/>
              </w:rPr>
            </w:pPr>
            <w:r w:rsidRPr="00CB2F7C">
              <w:rPr>
                <w:sz w:val="21"/>
                <w:szCs w:val="21"/>
              </w:rPr>
              <w:t xml:space="preserve">Способ оплаты государственной пошлины </w:t>
            </w:r>
            <w:r w:rsidR="00BC6EEA" w:rsidRPr="00CB2F7C">
              <w:rPr>
                <w:sz w:val="21"/>
                <w:szCs w:val="21"/>
              </w:rPr>
              <w:t>за предоставление «</w:t>
            </w:r>
            <w:proofErr w:type="spellStart"/>
            <w:r w:rsidR="00BC6EEA" w:rsidRPr="00CB2F7C">
              <w:rPr>
                <w:sz w:val="21"/>
                <w:szCs w:val="21"/>
              </w:rPr>
              <w:t>подуслуги</w:t>
            </w:r>
            <w:proofErr w:type="spellEnd"/>
            <w:r w:rsidR="00BC6EEA" w:rsidRPr="00CB2F7C">
              <w:rPr>
                <w:sz w:val="21"/>
                <w:szCs w:val="21"/>
              </w:rPr>
              <w:t xml:space="preserve">», </w:t>
            </w:r>
            <w:r w:rsidRPr="00CB2F7C">
              <w:rPr>
                <w:sz w:val="21"/>
                <w:szCs w:val="21"/>
              </w:rPr>
              <w:t xml:space="preserve">или </w:t>
            </w:r>
            <w:r w:rsidR="00BC6EEA" w:rsidRPr="00CB2F7C">
              <w:rPr>
                <w:sz w:val="21"/>
                <w:szCs w:val="21"/>
              </w:rPr>
              <w:t>иных платежей, взимаемых в соответствии с законодательством Российской Федерации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674F1C" w:rsidRPr="00CB2F7C" w:rsidRDefault="00674F1C" w:rsidP="00236CC9">
            <w:pPr>
              <w:jc w:val="center"/>
            </w:pPr>
            <w:r w:rsidRPr="00CB2F7C">
              <w:rPr>
                <w:sz w:val="22"/>
                <w:szCs w:val="22"/>
              </w:rPr>
              <w:t>Способ получение сведений о ходе выполнения запроса о предоставлении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</w:t>
            </w:r>
          </w:p>
        </w:tc>
        <w:tc>
          <w:tcPr>
            <w:tcW w:w="2136" w:type="dxa"/>
            <w:shd w:val="clear" w:color="auto" w:fill="auto"/>
          </w:tcPr>
          <w:p w:rsidR="00674F1C" w:rsidRPr="00CB2F7C" w:rsidRDefault="00674F1C" w:rsidP="00236CC9">
            <w:pPr>
              <w:jc w:val="center"/>
            </w:pPr>
            <w:r w:rsidRPr="00CB2F7C">
              <w:rPr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</w:t>
            </w:r>
          </w:p>
        </w:tc>
      </w:tr>
      <w:tr w:rsidR="00674F1C" w:rsidRPr="00CB2F7C" w:rsidTr="00BC6EEA">
        <w:tc>
          <w:tcPr>
            <w:tcW w:w="2127" w:type="dxa"/>
            <w:shd w:val="clear" w:color="auto" w:fill="auto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1</w:t>
            </w:r>
          </w:p>
        </w:tc>
        <w:tc>
          <w:tcPr>
            <w:tcW w:w="1880" w:type="dxa"/>
            <w:shd w:val="clear" w:color="auto" w:fill="auto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3</w:t>
            </w:r>
          </w:p>
        </w:tc>
        <w:tc>
          <w:tcPr>
            <w:tcW w:w="6058" w:type="dxa"/>
            <w:shd w:val="clear" w:color="auto" w:fill="auto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5</w:t>
            </w:r>
          </w:p>
        </w:tc>
        <w:tc>
          <w:tcPr>
            <w:tcW w:w="1833" w:type="dxa"/>
            <w:shd w:val="clear" w:color="auto" w:fill="auto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6</w:t>
            </w:r>
          </w:p>
        </w:tc>
        <w:tc>
          <w:tcPr>
            <w:tcW w:w="2136" w:type="dxa"/>
            <w:shd w:val="clear" w:color="auto" w:fill="auto"/>
          </w:tcPr>
          <w:p w:rsidR="00674F1C" w:rsidRPr="00CB2F7C" w:rsidRDefault="00674F1C" w:rsidP="00236CC9">
            <w:pPr>
              <w:jc w:val="center"/>
              <w:rPr>
                <w:sz w:val="20"/>
                <w:szCs w:val="20"/>
              </w:rPr>
            </w:pPr>
            <w:r w:rsidRPr="00CB2F7C">
              <w:rPr>
                <w:sz w:val="20"/>
                <w:szCs w:val="20"/>
              </w:rPr>
              <w:t>7</w:t>
            </w:r>
          </w:p>
        </w:tc>
      </w:tr>
      <w:tr w:rsidR="00674F1C" w:rsidRPr="00CB2F7C" w:rsidTr="00BC6EEA">
        <w:tc>
          <w:tcPr>
            <w:tcW w:w="16302" w:type="dxa"/>
            <w:gridSpan w:val="7"/>
          </w:tcPr>
          <w:p w:rsidR="00674F1C" w:rsidRPr="00CB2F7C" w:rsidRDefault="00674F1C" w:rsidP="00236CC9">
            <w:pPr>
              <w:jc w:val="center"/>
            </w:pPr>
            <w:proofErr w:type="spellStart"/>
            <w:r w:rsidRPr="00CB2F7C">
              <w:rPr>
                <w:b/>
                <w:sz w:val="22"/>
                <w:szCs w:val="22"/>
              </w:rPr>
              <w:t>Подуслуга</w:t>
            </w:r>
            <w:proofErr w:type="spellEnd"/>
            <w:r w:rsidRPr="00CB2F7C">
              <w:rPr>
                <w:b/>
                <w:sz w:val="22"/>
                <w:szCs w:val="22"/>
              </w:rPr>
              <w:t xml:space="preserve"> № 1</w:t>
            </w:r>
            <w:r w:rsidRPr="00CB2F7C">
              <w:rPr>
                <w:sz w:val="22"/>
                <w:szCs w:val="22"/>
              </w:rPr>
              <w:t xml:space="preserve">. </w:t>
            </w:r>
            <w:r w:rsidRPr="00CB2F7C">
              <w:rPr>
                <w:b/>
                <w:sz w:val="22"/>
                <w:szCs w:val="22"/>
              </w:rPr>
              <w:t>Первоначальное обращение для предоставления субсидии на оплату жилого помещения  и коммунальных услуг</w:t>
            </w:r>
          </w:p>
        </w:tc>
      </w:tr>
      <w:tr w:rsidR="00BC6EEA" w:rsidRPr="00CB2F7C" w:rsidTr="00BC6EEA">
        <w:tc>
          <w:tcPr>
            <w:tcW w:w="2127" w:type="dxa"/>
            <w:shd w:val="clear" w:color="auto" w:fill="auto"/>
          </w:tcPr>
          <w:p w:rsidR="00BC6EEA" w:rsidRPr="00D76F4D" w:rsidRDefault="00BC6EEA" w:rsidP="00BC6EE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</w:pPr>
            <w:r w:rsidRPr="00D76F4D">
              <w:rPr>
                <w:sz w:val="22"/>
                <w:szCs w:val="22"/>
              </w:rPr>
              <w:t>Официальный сайт Департамента Смоленской области по социальному развитию (</w:t>
            </w:r>
            <w:hyperlink r:id="rId8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http://www.socrazvitie67.ru/</w:t>
              </w:r>
            </w:hyperlink>
            <w:r w:rsidRPr="00D76F4D">
              <w:rPr>
                <w:sz w:val="22"/>
                <w:szCs w:val="22"/>
              </w:rPr>
              <w:t xml:space="preserve">); </w:t>
            </w:r>
          </w:p>
          <w:p w:rsidR="00BC6EEA" w:rsidRPr="00D76F4D" w:rsidRDefault="00BC6EEA" w:rsidP="00BC6EE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</w:pPr>
            <w:r w:rsidRPr="00D76F4D">
              <w:rPr>
                <w:sz w:val="22"/>
                <w:szCs w:val="22"/>
              </w:rPr>
              <w:t>Единый портал (</w:t>
            </w:r>
            <w:hyperlink r:id="rId9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https://www.gosuslugi.ru/</w:t>
              </w:r>
            </w:hyperlink>
            <w:r w:rsidRPr="00D76F4D">
              <w:rPr>
                <w:sz w:val="22"/>
                <w:szCs w:val="22"/>
              </w:rPr>
              <w:t xml:space="preserve">); </w:t>
            </w:r>
          </w:p>
          <w:p w:rsidR="00BC6EEA" w:rsidRPr="00D76F4D" w:rsidRDefault="00BC6EEA" w:rsidP="00BC6EEA">
            <w:pPr>
              <w:numPr>
                <w:ilvl w:val="0"/>
                <w:numId w:val="24"/>
              </w:numPr>
              <w:tabs>
                <w:tab w:val="left" w:pos="175"/>
              </w:tabs>
              <w:ind w:left="0" w:firstLine="0"/>
            </w:pPr>
            <w:r w:rsidRPr="00D76F4D">
              <w:rPr>
                <w:sz w:val="22"/>
                <w:szCs w:val="22"/>
              </w:rPr>
              <w:t>Региональный портал (</w:t>
            </w:r>
            <w:hyperlink r:id="rId10" w:history="1">
              <w:r w:rsidR="00D76F4D" w:rsidRPr="00D76F4D">
                <w:rPr>
                  <w:rStyle w:val="af1"/>
                  <w:color w:val="auto"/>
                </w:rPr>
                <w:t>https://pgu.admin-smolensk.ru/</w:t>
              </w:r>
            </w:hyperlink>
            <w:r w:rsidRPr="00D76F4D">
              <w:rPr>
                <w:sz w:val="22"/>
                <w:szCs w:val="22"/>
              </w:rPr>
              <w:t>);</w:t>
            </w:r>
          </w:p>
          <w:p w:rsidR="00BC6EEA" w:rsidRPr="00D76F4D" w:rsidRDefault="00BC6EEA" w:rsidP="00BC6EEA">
            <w:pPr>
              <w:numPr>
                <w:ilvl w:val="0"/>
                <w:numId w:val="24"/>
              </w:numPr>
              <w:tabs>
                <w:tab w:val="left" w:pos="175"/>
              </w:tabs>
              <w:ind w:left="0" w:right="-108" w:firstLine="0"/>
            </w:pPr>
            <w:r w:rsidRPr="00D76F4D">
              <w:rPr>
                <w:sz w:val="22"/>
                <w:szCs w:val="22"/>
              </w:rPr>
              <w:t xml:space="preserve"> </w:t>
            </w:r>
            <w:r w:rsidRPr="00D76F4D">
              <w:rPr>
                <w:rStyle w:val="portal-headerlogo-subtitle"/>
                <w:sz w:val="22"/>
                <w:szCs w:val="22"/>
              </w:rPr>
              <w:lastRenderedPageBreak/>
              <w:t>Государственная информационная система</w:t>
            </w:r>
            <w:r w:rsidRPr="00D76F4D">
              <w:rPr>
                <w:sz w:val="22"/>
                <w:szCs w:val="22"/>
              </w:rPr>
              <w:br/>
            </w:r>
            <w:r w:rsidRPr="00D76F4D">
              <w:rPr>
                <w:rStyle w:val="portal-headerlogo-subtitle"/>
                <w:sz w:val="22"/>
                <w:szCs w:val="22"/>
              </w:rPr>
              <w:t>жилищно-коммунального хозяйства (далее – ГИС ЖКХ) (</w:t>
            </w:r>
            <w:hyperlink r:id="rId11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https://my.dom.gosuslugi.ru</w:t>
              </w:r>
            </w:hyperlink>
            <w:r w:rsidRPr="00D76F4D">
              <w:rPr>
                <w:rStyle w:val="portal-headerlogo-subtitle"/>
                <w:sz w:val="22"/>
                <w:szCs w:val="22"/>
              </w:rPr>
              <w:t xml:space="preserve">). </w:t>
            </w:r>
          </w:p>
        </w:tc>
        <w:tc>
          <w:tcPr>
            <w:tcW w:w="1880" w:type="dxa"/>
            <w:shd w:val="clear" w:color="auto" w:fill="auto"/>
          </w:tcPr>
          <w:p w:rsidR="00BC6EEA" w:rsidRPr="00D76F4D" w:rsidRDefault="00BC6EEA" w:rsidP="00674F1C">
            <w:pPr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</w:pPr>
            <w:r w:rsidRPr="00D76F4D">
              <w:rPr>
                <w:sz w:val="22"/>
                <w:szCs w:val="22"/>
              </w:rPr>
              <w:lastRenderedPageBreak/>
              <w:t>Единый портал;</w:t>
            </w:r>
          </w:p>
          <w:p w:rsidR="00BC6EEA" w:rsidRPr="00D76F4D" w:rsidRDefault="00BC6EEA" w:rsidP="00674F1C">
            <w:pPr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</w:pPr>
            <w:r w:rsidRPr="00D76F4D">
              <w:rPr>
                <w:sz w:val="22"/>
                <w:szCs w:val="22"/>
              </w:rPr>
              <w:t>Региональный портал</w:t>
            </w:r>
            <w:r w:rsidR="00D76F4D">
              <w:rPr>
                <w:sz w:val="22"/>
                <w:szCs w:val="22"/>
              </w:rPr>
              <w:t>;</w:t>
            </w:r>
            <w:r w:rsidRPr="00D76F4D">
              <w:rPr>
                <w:sz w:val="22"/>
                <w:szCs w:val="22"/>
              </w:rPr>
              <w:t xml:space="preserve"> </w:t>
            </w:r>
          </w:p>
          <w:p w:rsidR="00D76F4D" w:rsidRPr="00D76F4D" w:rsidRDefault="00D76F4D" w:rsidP="00674F1C">
            <w:pPr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</w:pPr>
            <w:r w:rsidRPr="00D76F4D">
              <w:rPr>
                <w:sz w:val="22"/>
                <w:szCs w:val="22"/>
              </w:rPr>
              <w:t xml:space="preserve">Официальный сайт МФЦ </w:t>
            </w:r>
            <w:r>
              <w:rPr>
                <w:sz w:val="22"/>
                <w:szCs w:val="22"/>
              </w:rPr>
              <w:t>(</w:t>
            </w:r>
            <w:hyperlink r:id="rId12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http://мфц67.рф/</w:t>
              </w:r>
            </w:hyperlink>
            <w:r>
              <w:rPr>
                <w:sz w:val="22"/>
                <w:szCs w:val="22"/>
              </w:rPr>
              <w:t>)</w:t>
            </w:r>
            <w:r w:rsidRPr="00D76F4D">
              <w:rPr>
                <w:sz w:val="22"/>
                <w:szCs w:val="22"/>
              </w:rPr>
              <w:t xml:space="preserve"> </w:t>
            </w:r>
          </w:p>
          <w:p w:rsidR="00D76F4D" w:rsidRPr="00D76F4D" w:rsidRDefault="00D76F4D" w:rsidP="00674F1C">
            <w:pPr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</w:pPr>
            <w:r>
              <w:rPr>
                <w:sz w:val="22"/>
                <w:szCs w:val="22"/>
              </w:rPr>
              <w:t>По телефону единой справочной службы МФЦ           8-800-1001-901</w:t>
            </w:r>
          </w:p>
        </w:tc>
        <w:tc>
          <w:tcPr>
            <w:tcW w:w="708" w:type="dxa"/>
          </w:tcPr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Нет</w:t>
            </w:r>
          </w:p>
        </w:tc>
        <w:tc>
          <w:tcPr>
            <w:tcW w:w="6058" w:type="dxa"/>
            <w:shd w:val="clear" w:color="auto" w:fill="auto"/>
          </w:tcPr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Для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 требуется предоставление заявителем (представителем заявителя, законным представителем) документов на бумажном носителе для сличения с их электронными образами: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удостоверяющие личность заявителя и членов его семьи;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правовые основания отнесения лиц, проживающих совместно с заявителем по месту постоянного жительства, к членам его семьи;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документ, удостоверяющего принадлежность заявителя - иностранного гражданина и членов его семьи к гражданству государства, с которым Российской Федерацией заключен международный договор, в соответствии с которым предусмотрено предоставление субсидий;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документ, подтверждающие правовые основания владения и пользования заявителем жилым помещением, в котором он зарегистрирован по месту постоянного жительства;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 xml:space="preserve">- документы, подтверждающие право заявителя и (или) членов его семьи на льготы, меры социальной поддержки, </w:t>
            </w:r>
            <w:r w:rsidRPr="00CB2F7C">
              <w:rPr>
                <w:sz w:val="22"/>
                <w:szCs w:val="22"/>
              </w:rPr>
              <w:lastRenderedPageBreak/>
              <w:t>компенсации по оплате жилого помещения и коммунальных услуг;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доходы заявителя и членов его семьи;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отсутствие доходов у заявителя и членов его семьи;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размер платы за содержание и ремонт жилого помещения, и коммунальные услуги, вносимой лицами, зарегистрированными совместно с заявителем по месту его постоянного жительства;</w:t>
            </w:r>
          </w:p>
          <w:p w:rsidR="00BC6EEA" w:rsidRPr="00CB2F7C" w:rsidRDefault="00BC6EEA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 или их копии, содержащие сведения о платежах за жилое помещение и коммунальные услуги, начисленных за последний перед подачей заявления о предоставлении государственной услуги месяц;</w:t>
            </w:r>
          </w:p>
        </w:tc>
        <w:tc>
          <w:tcPr>
            <w:tcW w:w="1560" w:type="dxa"/>
            <w:shd w:val="clear" w:color="auto" w:fill="auto"/>
          </w:tcPr>
          <w:p w:rsidR="00BC6EEA" w:rsidRPr="00CB2F7C" w:rsidRDefault="00187A0D" w:rsidP="00236CC9">
            <w:pPr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33" w:type="dxa"/>
            <w:shd w:val="clear" w:color="auto" w:fill="auto"/>
          </w:tcPr>
          <w:p w:rsidR="00BC6EEA" w:rsidRPr="00CB2F7C" w:rsidRDefault="00BC6EEA" w:rsidP="00674F1C">
            <w:pPr>
              <w:numPr>
                <w:ilvl w:val="0"/>
                <w:numId w:val="26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 xml:space="preserve">Личный кабинет заявителя на Едином портале </w:t>
            </w:r>
          </w:p>
          <w:p w:rsidR="00BC6EEA" w:rsidRPr="00CB2F7C" w:rsidRDefault="00BC6EEA" w:rsidP="00674F1C">
            <w:pPr>
              <w:numPr>
                <w:ilvl w:val="0"/>
                <w:numId w:val="26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Электронная почта заявителя (при наличии)</w:t>
            </w:r>
          </w:p>
          <w:p w:rsidR="00B71B3E" w:rsidRPr="00CB2F7C" w:rsidRDefault="00B71B3E" w:rsidP="00674F1C">
            <w:pPr>
              <w:numPr>
                <w:ilvl w:val="0"/>
                <w:numId w:val="26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Личный кабинет ГИС ЖКХ</w:t>
            </w:r>
          </w:p>
        </w:tc>
        <w:tc>
          <w:tcPr>
            <w:tcW w:w="2136" w:type="dxa"/>
            <w:shd w:val="clear" w:color="auto" w:fill="auto"/>
          </w:tcPr>
          <w:p w:rsidR="00BC6EEA" w:rsidRPr="00CB2F7C" w:rsidRDefault="00BC6EEA" w:rsidP="00BC6EEA">
            <w:pPr>
              <w:jc w:val="both"/>
            </w:pPr>
            <w:r w:rsidRPr="00CB2F7C">
              <w:rPr>
                <w:sz w:val="22"/>
                <w:szCs w:val="22"/>
              </w:rPr>
              <w:t xml:space="preserve">- Официальный сайт Департамента; </w:t>
            </w:r>
          </w:p>
          <w:p w:rsidR="00BC6EEA" w:rsidRPr="00CB2F7C" w:rsidRDefault="00BC6EEA" w:rsidP="00BC6EEA">
            <w:pPr>
              <w:jc w:val="both"/>
            </w:pPr>
            <w:r w:rsidRPr="00CB2F7C">
              <w:rPr>
                <w:sz w:val="22"/>
                <w:szCs w:val="22"/>
              </w:rPr>
              <w:t>- Единый портал;</w:t>
            </w:r>
          </w:p>
          <w:p w:rsidR="00BC6EEA" w:rsidRPr="00CB2F7C" w:rsidRDefault="00BC6EEA" w:rsidP="00BC6EEA">
            <w:pPr>
              <w:jc w:val="both"/>
            </w:pPr>
            <w:r w:rsidRPr="00CB2F7C">
              <w:rPr>
                <w:sz w:val="22"/>
                <w:szCs w:val="22"/>
              </w:rPr>
              <w:t>- ГИС ЖКХ</w:t>
            </w:r>
          </w:p>
        </w:tc>
      </w:tr>
      <w:tr w:rsidR="00674F1C" w:rsidRPr="00CB2F7C" w:rsidTr="00BC6EEA">
        <w:tc>
          <w:tcPr>
            <w:tcW w:w="16302" w:type="dxa"/>
            <w:gridSpan w:val="7"/>
            <w:shd w:val="clear" w:color="auto" w:fill="auto"/>
          </w:tcPr>
          <w:p w:rsidR="00674F1C" w:rsidRPr="00CB2F7C" w:rsidRDefault="00E436C7" w:rsidP="00B71B3E">
            <w:pPr>
              <w:jc w:val="center"/>
              <w:rPr>
                <w:b/>
              </w:rPr>
            </w:pPr>
            <w:proofErr w:type="spellStart"/>
            <w:r w:rsidRPr="00CB2F7C">
              <w:rPr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CB2F7C">
              <w:rPr>
                <w:b/>
                <w:sz w:val="22"/>
                <w:szCs w:val="22"/>
              </w:rPr>
              <w:t xml:space="preserve"> № 2</w:t>
            </w:r>
            <w:r w:rsidR="00BC6EEA" w:rsidRPr="00CB2F7C">
              <w:rPr>
                <w:b/>
                <w:sz w:val="22"/>
                <w:szCs w:val="22"/>
              </w:rPr>
              <w:t>.</w:t>
            </w:r>
            <w:r w:rsidRPr="00CB2F7C">
              <w:rPr>
                <w:b/>
                <w:sz w:val="22"/>
                <w:szCs w:val="22"/>
              </w:rPr>
              <w:t xml:space="preserve"> </w:t>
            </w:r>
            <w:r w:rsidR="00B71B3E" w:rsidRPr="00CB2F7C">
              <w:rPr>
                <w:b/>
                <w:sz w:val="22"/>
                <w:szCs w:val="22"/>
              </w:rPr>
              <w:t>Возобновление</w:t>
            </w:r>
            <w:r w:rsidRPr="00CB2F7C">
              <w:rPr>
                <w:b/>
                <w:sz w:val="22"/>
                <w:szCs w:val="22"/>
              </w:rPr>
              <w:t xml:space="preserve"> предоставления субсидии на оплату жилого помещения  и коммунальных услуг</w:t>
            </w:r>
          </w:p>
        </w:tc>
      </w:tr>
      <w:tr w:rsidR="00B71B3E" w:rsidRPr="00CB2F7C" w:rsidTr="00BC6EEA">
        <w:tc>
          <w:tcPr>
            <w:tcW w:w="2127" w:type="dxa"/>
            <w:shd w:val="clear" w:color="auto" w:fill="auto"/>
          </w:tcPr>
          <w:p w:rsidR="00B71B3E" w:rsidRPr="00CB2F7C" w:rsidRDefault="00B71B3E" w:rsidP="00B71B3E">
            <w:pPr>
              <w:pStyle w:val="af5"/>
              <w:numPr>
                <w:ilvl w:val="0"/>
                <w:numId w:val="31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Официальный сайт Департамента Смоленской области по социальному развитию (</w:t>
            </w:r>
            <w:hyperlink r:id="rId13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http://www.socrazvitie67.ru/</w:t>
              </w:r>
            </w:hyperlink>
            <w:r w:rsidRPr="00CB2F7C">
              <w:rPr>
                <w:sz w:val="22"/>
                <w:szCs w:val="22"/>
              </w:rPr>
              <w:t xml:space="preserve">);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1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Единый портал (</w:t>
            </w:r>
            <w:hyperlink r:id="rId14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https://www.gosuslugi.ru/</w:t>
              </w:r>
            </w:hyperlink>
            <w:r w:rsidRPr="00CB2F7C">
              <w:rPr>
                <w:sz w:val="22"/>
                <w:szCs w:val="22"/>
              </w:rPr>
              <w:t xml:space="preserve">);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1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Региональный портал (</w:t>
            </w:r>
            <w:hyperlink r:id="rId15" w:history="1">
              <w:r w:rsidR="00D76F4D" w:rsidRPr="005F30A8">
                <w:rPr>
                  <w:rStyle w:val="af1"/>
                </w:rPr>
                <w:t>https://pgu.admin-smolensk.ru/</w:t>
              </w:r>
            </w:hyperlink>
            <w:r w:rsidRPr="00CB2F7C">
              <w:rPr>
                <w:sz w:val="22"/>
                <w:szCs w:val="22"/>
              </w:rPr>
              <w:t>);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1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 xml:space="preserve"> </w:t>
            </w:r>
            <w:r w:rsidRPr="00CB2F7C">
              <w:rPr>
                <w:rStyle w:val="portal-headerlogo-subtitle"/>
                <w:sz w:val="22"/>
                <w:szCs w:val="22"/>
              </w:rPr>
              <w:t xml:space="preserve">Государственная </w:t>
            </w:r>
            <w:r w:rsidRPr="00CB2F7C">
              <w:rPr>
                <w:rStyle w:val="portal-headerlogo-subtitle"/>
                <w:sz w:val="22"/>
                <w:szCs w:val="22"/>
              </w:rPr>
              <w:lastRenderedPageBreak/>
              <w:t>информационная система</w:t>
            </w:r>
            <w:r w:rsidRPr="00CB2F7C">
              <w:rPr>
                <w:sz w:val="22"/>
                <w:szCs w:val="22"/>
              </w:rPr>
              <w:br/>
            </w:r>
            <w:r w:rsidRPr="00CB2F7C">
              <w:rPr>
                <w:rStyle w:val="portal-headerlogo-subtitle"/>
                <w:sz w:val="22"/>
                <w:szCs w:val="22"/>
              </w:rPr>
              <w:t>жилищно-коммунального хозяйства (далее – ГИС ЖКХ) (</w:t>
            </w:r>
            <w:hyperlink r:id="rId16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https://my.dom.gosuslugi.ru</w:t>
              </w:r>
            </w:hyperlink>
            <w:r w:rsidRPr="00CB2F7C">
              <w:rPr>
                <w:rStyle w:val="portal-headerlogo-subtitle"/>
                <w:sz w:val="22"/>
                <w:szCs w:val="22"/>
              </w:rPr>
              <w:t xml:space="preserve">). </w:t>
            </w:r>
          </w:p>
        </w:tc>
        <w:tc>
          <w:tcPr>
            <w:tcW w:w="1880" w:type="dxa"/>
            <w:shd w:val="clear" w:color="auto" w:fill="auto"/>
          </w:tcPr>
          <w:p w:rsidR="00B71B3E" w:rsidRPr="00CB2F7C" w:rsidRDefault="00B71B3E" w:rsidP="00674F1C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0"/>
            </w:pPr>
            <w:r w:rsidRPr="00CB2F7C">
              <w:rPr>
                <w:sz w:val="22"/>
                <w:szCs w:val="22"/>
              </w:rPr>
              <w:lastRenderedPageBreak/>
              <w:t>Единый портал;</w:t>
            </w:r>
          </w:p>
          <w:p w:rsidR="00D76F4D" w:rsidRDefault="00B71B3E" w:rsidP="00D76F4D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0"/>
            </w:pPr>
            <w:r w:rsidRPr="00CB2F7C">
              <w:rPr>
                <w:sz w:val="22"/>
                <w:szCs w:val="22"/>
              </w:rPr>
              <w:t>Региональный портал</w:t>
            </w:r>
            <w:r w:rsidR="00D76F4D">
              <w:rPr>
                <w:sz w:val="22"/>
                <w:szCs w:val="22"/>
              </w:rPr>
              <w:t>;</w:t>
            </w:r>
          </w:p>
          <w:p w:rsidR="00D76F4D" w:rsidRPr="00D76F4D" w:rsidRDefault="00D76F4D" w:rsidP="00D76F4D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0"/>
            </w:pPr>
            <w:r w:rsidRPr="00D76F4D">
              <w:rPr>
                <w:sz w:val="22"/>
                <w:szCs w:val="22"/>
              </w:rPr>
              <w:t>Официальный сайт МФЦ (</w:t>
            </w:r>
            <w:hyperlink r:id="rId17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http://мфц67.рф/</w:t>
              </w:r>
            </w:hyperlink>
            <w:r w:rsidRPr="00D76F4D">
              <w:rPr>
                <w:sz w:val="22"/>
                <w:szCs w:val="22"/>
              </w:rPr>
              <w:t xml:space="preserve">) </w:t>
            </w:r>
          </w:p>
          <w:p w:rsidR="00B71B3E" w:rsidRPr="00CB2F7C" w:rsidRDefault="00D76F4D" w:rsidP="00D76F4D">
            <w:pPr>
              <w:numPr>
                <w:ilvl w:val="0"/>
                <w:numId w:val="28"/>
              </w:numPr>
              <w:tabs>
                <w:tab w:val="left" w:pos="317"/>
              </w:tabs>
              <w:ind w:left="0" w:firstLine="0"/>
            </w:pPr>
            <w:r>
              <w:rPr>
                <w:sz w:val="22"/>
                <w:szCs w:val="22"/>
              </w:rPr>
              <w:t>По телефону единой справочной службы МФЦ           8-800-1001-901</w:t>
            </w:r>
            <w:r w:rsidR="00B71B3E" w:rsidRPr="00CB2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Нет</w:t>
            </w:r>
          </w:p>
        </w:tc>
        <w:tc>
          <w:tcPr>
            <w:tcW w:w="6058" w:type="dxa"/>
            <w:shd w:val="clear" w:color="auto" w:fill="auto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Для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 требуется предоставление заявителем (представителем заявителя) документов на бумажном носителе для сличения с их электронными образами: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удостоверяющие личность заявителя и членов его семьи;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правовые основания отнесения лиц, проживающих совместно с заявителем по месту постоянного жительства, к членам его семьи;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документ, удостоверяющего принадлежность заявителя - иностранного гражданина и членов его семьи к гражданству государства, с которым Российской Федерацией заключен международный договор, в соответствии с которым предусмотрено предоставление субсидий;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документ, подтверждающие правовые основания владения и пользования заявителем жилым помещением, в котором он зарегистрирован по месту постоянного жительства;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 xml:space="preserve">- документы, подтверждающие право заявителя и (или) членов его семьи на льготы, меры социальной поддержки, </w:t>
            </w:r>
            <w:r w:rsidRPr="00CB2F7C">
              <w:rPr>
                <w:sz w:val="22"/>
                <w:szCs w:val="22"/>
              </w:rPr>
              <w:lastRenderedPageBreak/>
              <w:t>компенсации по оплате жилого помещения и коммунальных услуг;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доходы заявителя и членов его семьи;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отсутствие доходов у заявителя и членов его семьи;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размер платы за содержание и ремонт жилого помещения, и коммунальные услуги, вносимой лицами, зарегистрированными совместно с заявителем по месту его постоянного жительства;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 или их копии, содержащие сведения о платежах за жилое помещение и коммунальные услуги, начисленных за последний перед подачей заявления о предоставлении государственной услуги месяц;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 или их копии, подтверждающие фактические расходы на оплату жилого помещения и коммунальных услуг, понесенные ежемесячно в течение срока получения последней субсидии;</w:t>
            </w:r>
          </w:p>
        </w:tc>
        <w:tc>
          <w:tcPr>
            <w:tcW w:w="1560" w:type="dxa"/>
            <w:shd w:val="clear" w:color="auto" w:fill="auto"/>
          </w:tcPr>
          <w:p w:rsidR="00B71B3E" w:rsidRPr="00CB2F7C" w:rsidRDefault="00187A0D" w:rsidP="00236CC9">
            <w:pPr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33" w:type="dxa"/>
            <w:shd w:val="clear" w:color="auto" w:fill="auto"/>
          </w:tcPr>
          <w:p w:rsidR="00B71B3E" w:rsidRPr="00CB2F7C" w:rsidRDefault="00B71B3E" w:rsidP="00B71B3E">
            <w:pPr>
              <w:pStyle w:val="af5"/>
              <w:numPr>
                <w:ilvl w:val="0"/>
                <w:numId w:val="34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 xml:space="preserve">Личный кабинет заявителя на Едином портале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4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Электронная почта заявителя (при наличии)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4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Личный кабинет ГИС ЖКХ</w:t>
            </w:r>
          </w:p>
        </w:tc>
        <w:tc>
          <w:tcPr>
            <w:tcW w:w="2136" w:type="dxa"/>
            <w:shd w:val="clear" w:color="auto" w:fill="auto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 xml:space="preserve">- Официальный сайт Департамента; 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Единый портал;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ГИС ЖКХ</w:t>
            </w:r>
          </w:p>
        </w:tc>
      </w:tr>
      <w:tr w:rsidR="00022365" w:rsidRPr="00CB2F7C" w:rsidTr="00BC6EEA">
        <w:tc>
          <w:tcPr>
            <w:tcW w:w="16302" w:type="dxa"/>
            <w:gridSpan w:val="7"/>
            <w:shd w:val="clear" w:color="auto" w:fill="auto"/>
          </w:tcPr>
          <w:p w:rsidR="00022365" w:rsidRPr="00CB2F7C" w:rsidRDefault="00022365" w:rsidP="00B71B3E">
            <w:pPr>
              <w:jc w:val="center"/>
            </w:pPr>
            <w:proofErr w:type="spellStart"/>
            <w:r w:rsidRPr="00CB2F7C">
              <w:rPr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CB2F7C">
              <w:rPr>
                <w:b/>
                <w:sz w:val="22"/>
                <w:szCs w:val="22"/>
              </w:rPr>
              <w:t xml:space="preserve"> № 3.</w:t>
            </w:r>
            <w:r w:rsidR="00B71B3E" w:rsidRPr="00CB2F7C">
              <w:rPr>
                <w:b/>
                <w:sz w:val="22"/>
                <w:szCs w:val="22"/>
              </w:rPr>
              <w:t xml:space="preserve"> Прекращение </w:t>
            </w:r>
            <w:r w:rsidRPr="00CB2F7C">
              <w:rPr>
                <w:b/>
                <w:sz w:val="22"/>
                <w:szCs w:val="22"/>
              </w:rPr>
              <w:t>предоставления субсидии на оплату жилого помещения  и коммунальных услуг</w:t>
            </w:r>
          </w:p>
        </w:tc>
      </w:tr>
      <w:tr w:rsidR="00B71B3E" w:rsidRPr="00CB2F7C" w:rsidTr="00BC6EEA">
        <w:tc>
          <w:tcPr>
            <w:tcW w:w="2127" w:type="dxa"/>
            <w:shd w:val="clear" w:color="auto" w:fill="auto"/>
          </w:tcPr>
          <w:p w:rsidR="00B71B3E" w:rsidRPr="00CB2F7C" w:rsidRDefault="00B71B3E" w:rsidP="00B71B3E">
            <w:pPr>
              <w:pStyle w:val="af5"/>
              <w:numPr>
                <w:ilvl w:val="0"/>
                <w:numId w:val="32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Официальный сайт Департамента Смоленской области по социальному развитию (</w:t>
            </w:r>
            <w:hyperlink r:id="rId18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http://www.socrazvitie67.ru/</w:t>
              </w:r>
            </w:hyperlink>
            <w:r w:rsidRPr="00CB2F7C">
              <w:rPr>
                <w:sz w:val="22"/>
                <w:szCs w:val="22"/>
              </w:rPr>
              <w:t xml:space="preserve">);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2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Единый портал (</w:t>
            </w:r>
            <w:hyperlink r:id="rId19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https://www.gosuslugi.ru/</w:t>
              </w:r>
            </w:hyperlink>
            <w:r w:rsidRPr="00CB2F7C">
              <w:rPr>
                <w:sz w:val="22"/>
                <w:szCs w:val="22"/>
              </w:rPr>
              <w:t xml:space="preserve">);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2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 xml:space="preserve">Региональный портал </w:t>
            </w:r>
            <w:r w:rsidRPr="00CB2F7C">
              <w:rPr>
                <w:sz w:val="22"/>
                <w:szCs w:val="22"/>
              </w:rPr>
              <w:lastRenderedPageBreak/>
              <w:t>(</w:t>
            </w:r>
            <w:hyperlink r:id="rId20" w:history="1">
              <w:r w:rsidR="00D76F4D" w:rsidRPr="005F30A8">
                <w:rPr>
                  <w:rStyle w:val="af1"/>
                </w:rPr>
                <w:t>https://pgu.admin-smolensk.ru/</w:t>
              </w:r>
            </w:hyperlink>
            <w:r w:rsidRPr="00CB2F7C">
              <w:rPr>
                <w:sz w:val="22"/>
                <w:szCs w:val="22"/>
              </w:rPr>
              <w:t>);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2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 xml:space="preserve"> </w:t>
            </w:r>
            <w:r w:rsidRPr="00CB2F7C">
              <w:rPr>
                <w:rStyle w:val="portal-headerlogo-subtitle"/>
                <w:sz w:val="22"/>
                <w:szCs w:val="22"/>
              </w:rPr>
              <w:t>Государственная информационная система</w:t>
            </w:r>
            <w:r w:rsidRPr="00CB2F7C">
              <w:rPr>
                <w:sz w:val="22"/>
                <w:szCs w:val="22"/>
              </w:rPr>
              <w:br/>
            </w:r>
            <w:r w:rsidRPr="00CB2F7C">
              <w:rPr>
                <w:rStyle w:val="portal-headerlogo-subtitle"/>
                <w:sz w:val="22"/>
                <w:szCs w:val="22"/>
              </w:rPr>
              <w:t>жилищно-коммунального хозяйства (далее – ГИС ЖКХ) (</w:t>
            </w:r>
            <w:hyperlink r:id="rId21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https://my.dom.gosuslugi.ru</w:t>
              </w:r>
            </w:hyperlink>
            <w:r w:rsidRPr="00CB2F7C">
              <w:rPr>
                <w:rStyle w:val="portal-headerlogo-subtitle"/>
                <w:sz w:val="22"/>
                <w:szCs w:val="22"/>
              </w:rPr>
              <w:t xml:space="preserve">). </w:t>
            </w:r>
          </w:p>
        </w:tc>
        <w:tc>
          <w:tcPr>
            <w:tcW w:w="1880" w:type="dxa"/>
            <w:shd w:val="clear" w:color="auto" w:fill="auto"/>
          </w:tcPr>
          <w:p w:rsidR="00D76F4D" w:rsidRDefault="00B71B3E" w:rsidP="00D76F4D">
            <w:pPr>
              <w:tabs>
                <w:tab w:val="left" w:pos="459"/>
              </w:tabs>
            </w:pPr>
            <w:r w:rsidRPr="00CB2F7C">
              <w:rPr>
                <w:sz w:val="22"/>
                <w:szCs w:val="22"/>
              </w:rPr>
              <w:lastRenderedPageBreak/>
              <w:t>1.Единый портал;</w:t>
            </w:r>
            <w:r w:rsidR="00D76F4D">
              <w:t xml:space="preserve"> </w:t>
            </w:r>
          </w:p>
          <w:p w:rsidR="00D76F4D" w:rsidRDefault="00D76F4D" w:rsidP="00D76F4D">
            <w:pPr>
              <w:tabs>
                <w:tab w:val="left" w:pos="459"/>
              </w:tabs>
            </w:pPr>
            <w:r>
              <w:t xml:space="preserve">2. </w:t>
            </w:r>
            <w:r w:rsidR="00B71B3E" w:rsidRPr="00CB2F7C">
              <w:rPr>
                <w:sz w:val="22"/>
                <w:szCs w:val="22"/>
              </w:rPr>
              <w:t>Региональный портал</w:t>
            </w:r>
            <w:r>
              <w:rPr>
                <w:sz w:val="22"/>
                <w:szCs w:val="22"/>
              </w:rPr>
              <w:t>;</w:t>
            </w:r>
          </w:p>
          <w:p w:rsidR="00D76F4D" w:rsidRPr="00D76F4D" w:rsidRDefault="00D76F4D" w:rsidP="00D76F4D">
            <w:pPr>
              <w:tabs>
                <w:tab w:val="left" w:pos="459"/>
              </w:tabs>
            </w:pPr>
            <w:r>
              <w:rPr>
                <w:sz w:val="22"/>
                <w:szCs w:val="22"/>
              </w:rPr>
              <w:t xml:space="preserve">3. </w:t>
            </w:r>
            <w:r w:rsidRPr="00D76F4D">
              <w:rPr>
                <w:sz w:val="22"/>
                <w:szCs w:val="22"/>
              </w:rPr>
              <w:t xml:space="preserve">Официальный сайт МФЦ </w:t>
            </w:r>
            <w:r>
              <w:rPr>
                <w:sz w:val="22"/>
                <w:szCs w:val="22"/>
              </w:rPr>
              <w:t>(</w:t>
            </w:r>
            <w:hyperlink r:id="rId22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http://мфц67.рф/</w:t>
              </w:r>
            </w:hyperlink>
            <w:r>
              <w:rPr>
                <w:sz w:val="22"/>
                <w:szCs w:val="22"/>
              </w:rPr>
              <w:t>)</w:t>
            </w:r>
            <w:r w:rsidRPr="00D76F4D">
              <w:rPr>
                <w:sz w:val="22"/>
                <w:szCs w:val="22"/>
              </w:rPr>
              <w:t xml:space="preserve"> </w:t>
            </w:r>
          </w:p>
          <w:p w:rsidR="00B71B3E" w:rsidRPr="00CB2F7C" w:rsidRDefault="00D76F4D" w:rsidP="00D76F4D">
            <w:pPr>
              <w:tabs>
                <w:tab w:val="left" w:pos="317"/>
                <w:tab w:val="left" w:pos="459"/>
              </w:tabs>
            </w:pPr>
            <w:r>
              <w:rPr>
                <w:sz w:val="22"/>
                <w:szCs w:val="22"/>
              </w:rPr>
              <w:t>4. По телефону единой справочной службы МФЦ           8-800-1001-901</w:t>
            </w:r>
            <w:r w:rsidR="00B71B3E" w:rsidRPr="00CB2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Нет</w:t>
            </w:r>
          </w:p>
        </w:tc>
        <w:tc>
          <w:tcPr>
            <w:tcW w:w="6058" w:type="dxa"/>
            <w:shd w:val="clear" w:color="auto" w:fill="auto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Для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 требуется предоставление заявителем (представителем заявителя) документов на бумажном носителе для сличения с их электронными образами: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удостоверяющие личность заявителя и членов его семьи;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правовые основания отнесения лиц, проживающих совместно с заявителем по месту постоянного жительства, к членам его семьи;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документ, удостоверяющего принадлежность заявителя - иностранного гражданина и членов его семьи к гражданству государства, с которым Российской Федерацией заключен международный договор, в соответствии с которым предусмотрено предоставление субсидий;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 xml:space="preserve">- документ, подтверждающие правовые основания владения </w:t>
            </w:r>
            <w:r w:rsidRPr="00CB2F7C">
              <w:rPr>
                <w:sz w:val="22"/>
                <w:szCs w:val="22"/>
              </w:rPr>
              <w:lastRenderedPageBreak/>
              <w:t>и пользования заявителем жилым помещением, в котором он зарегистрирован по месту постоянного жительства;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право заявителя и (или) членов его семьи на льготы, меры социальной поддержки, компенсации по оплате жилого помещения и коммунальных услуг;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доходы заявителя и членов его семьи;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отсутствие доходов у заявителя и членов его семьи;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размер платы за содержание и ремонт жилого помещения, и коммунальные услуги, вносимой лицами, зарегистрированными совместно с заявителем по месту его постоянного жительства;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 или их копии, содержащие сведения о платежах за жилое помещение и коммунальные услуги, начисленных за последний перед подачей заявления о предоставлении государственной услуги месяц;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 или их копии, подтверждающие фактические расходы на оплату жилого помещения и коммунальных услуг, понесенные ежемесячно в течение срока получения последней субсидии;</w:t>
            </w:r>
          </w:p>
        </w:tc>
        <w:tc>
          <w:tcPr>
            <w:tcW w:w="1560" w:type="dxa"/>
            <w:shd w:val="clear" w:color="auto" w:fill="auto"/>
          </w:tcPr>
          <w:p w:rsidR="00B71B3E" w:rsidRPr="00CB2F7C" w:rsidRDefault="00187A0D" w:rsidP="00236CC9">
            <w:pPr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33" w:type="dxa"/>
            <w:shd w:val="clear" w:color="auto" w:fill="auto"/>
          </w:tcPr>
          <w:p w:rsidR="00B71B3E" w:rsidRPr="00CB2F7C" w:rsidRDefault="00B71B3E" w:rsidP="00B71B3E">
            <w:pPr>
              <w:pStyle w:val="af5"/>
              <w:numPr>
                <w:ilvl w:val="0"/>
                <w:numId w:val="35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 xml:space="preserve">Личный кабинет заявителя на Едином портале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5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Электронная почта заявителя (при наличии)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5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Личный кабинет ГИС ЖКХ</w:t>
            </w:r>
          </w:p>
        </w:tc>
        <w:tc>
          <w:tcPr>
            <w:tcW w:w="2136" w:type="dxa"/>
            <w:shd w:val="clear" w:color="auto" w:fill="auto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 xml:space="preserve">- Официальный сайт Департамента; 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Единый портал;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ГИС ЖКХ</w:t>
            </w:r>
          </w:p>
        </w:tc>
      </w:tr>
      <w:tr w:rsidR="00022365" w:rsidRPr="00CB2F7C" w:rsidTr="00BC6EEA">
        <w:tc>
          <w:tcPr>
            <w:tcW w:w="16302" w:type="dxa"/>
            <w:gridSpan w:val="7"/>
            <w:shd w:val="clear" w:color="auto" w:fill="auto"/>
          </w:tcPr>
          <w:p w:rsidR="00022365" w:rsidRPr="00CB2F7C" w:rsidRDefault="00022365" w:rsidP="00B71B3E">
            <w:pPr>
              <w:jc w:val="center"/>
            </w:pPr>
            <w:proofErr w:type="spellStart"/>
            <w:r w:rsidRPr="00CB2F7C">
              <w:rPr>
                <w:b/>
                <w:bCs/>
                <w:sz w:val="22"/>
                <w:szCs w:val="22"/>
              </w:rPr>
              <w:lastRenderedPageBreak/>
              <w:t>Подуслуга</w:t>
            </w:r>
            <w:proofErr w:type="spellEnd"/>
            <w:r w:rsidRPr="00CB2F7C">
              <w:rPr>
                <w:b/>
                <w:bCs/>
                <w:sz w:val="22"/>
                <w:szCs w:val="22"/>
              </w:rPr>
              <w:t xml:space="preserve"> № 4</w:t>
            </w:r>
            <w:r w:rsidR="00B71B3E" w:rsidRPr="00CB2F7C">
              <w:rPr>
                <w:b/>
                <w:bCs/>
                <w:sz w:val="22"/>
                <w:szCs w:val="22"/>
              </w:rPr>
              <w:t>.</w:t>
            </w:r>
            <w:r w:rsidRPr="00CB2F7C">
              <w:rPr>
                <w:b/>
                <w:bCs/>
                <w:sz w:val="22"/>
                <w:szCs w:val="22"/>
              </w:rPr>
              <w:t xml:space="preserve"> П</w:t>
            </w:r>
            <w:r w:rsidRPr="00CB2F7C">
              <w:rPr>
                <w:b/>
                <w:sz w:val="22"/>
                <w:szCs w:val="22"/>
              </w:rPr>
              <w:t xml:space="preserve">ерерасчет размера субсидии на оплату жилого помещения  и коммунальных услуг </w:t>
            </w:r>
          </w:p>
        </w:tc>
      </w:tr>
      <w:tr w:rsidR="00B71B3E" w:rsidRPr="00CB2F7C" w:rsidTr="00BC6EEA">
        <w:tc>
          <w:tcPr>
            <w:tcW w:w="2127" w:type="dxa"/>
            <w:shd w:val="clear" w:color="auto" w:fill="auto"/>
          </w:tcPr>
          <w:p w:rsidR="00B71B3E" w:rsidRPr="00CB2F7C" w:rsidRDefault="00B71B3E" w:rsidP="00B71B3E">
            <w:pPr>
              <w:pStyle w:val="af5"/>
              <w:numPr>
                <w:ilvl w:val="0"/>
                <w:numId w:val="33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Официальный сайт Департамента Смоленской области по социальному развитию (</w:t>
            </w:r>
            <w:hyperlink r:id="rId23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http://www.socrazvitie67.ru/</w:t>
              </w:r>
            </w:hyperlink>
            <w:r w:rsidRPr="00CB2F7C">
              <w:rPr>
                <w:sz w:val="22"/>
                <w:szCs w:val="22"/>
              </w:rPr>
              <w:t xml:space="preserve">);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3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 xml:space="preserve">Единый портал </w:t>
            </w:r>
            <w:r w:rsidRPr="00CB2F7C">
              <w:rPr>
                <w:sz w:val="22"/>
                <w:szCs w:val="22"/>
              </w:rPr>
              <w:lastRenderedPageBreak/>
              <w:t>(</w:t>
            </w:r>
            <w:hyperlink r:id="rId24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https://www.gosuslugi.ru/</w:t>
              </w:r>
            </w:hyperlink>
            <w:r w:rsidRPr="00CB2F7C">
              <w:rPr>
                <w:sz w:val="22"/>
                <w:szCs w:val="22"/>
              </w:rPr>
              <w:t xml:space="preserve">);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3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>Региональный портал (</w:t>
            </w:r>
            <w:hyperlink r:id="rId25" w:history="1">
              <w:r w:rsidR="00D76F4D" w:rsidRPr="005F30A8">
                <w:rPr>
                  <w:rStyle w:val="af1"/>
                </w:rPr>
                <w:t>https://pgu.admin-smolensk.ru/</w:t>
              </w:r>
            </w:hyperlink>
            <w:r w:rsidRPr="00CB2F7C">
              <w:rPr>
                <w:sz w:val="22"/>
                <w:szCs w:val="22"/>
              </w:rPr>
              <w:t>);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3"/>
              </w:numPr>
              <w:tabs>
                <w:tab w:val="left" w:pos="175"/>
              </w:tabs>
              <w:ind w:left="0" w:firstLine="0"/>
            </w:pPr>
            <w:r w:rsidRPr="00CB2F7C">
              <w:rPr>
                <w:sz w:val="22"/>
                <w:szCs w:val="22"/>
              </w:rPr>
              <w:t xml:space="preserve"> </w:t>
            </w:r>
            <w:r w:rsidRPr="00CB2F7C">
              <w:rPr>
                <w:rStyle w:val="portal-headerlogo-subtitle"/>
                <w:sz w:val="22"/>
                <w:szCs w:val="22"/>
              </w:rPr>
              <w:t>Государственная информационная система</w:t>
            </w:r>
            <w:r w:rsidRPr="00CB2F7C">
              <w:rPr>
                <w:sz w:val="22"/>
                <w:szCs w:val="22"/>
              </w:rPr>
              <w:br/>
            </w:r>
            <w:r w:rsidRPr="00CB2F7C">
              <w:rPr>
                <w:rStyle w:val="portal-headerlogo-subtitle"/>
                <w:sz w:val="22"/>
                <w:szCs w:val="22"/>
              </w:rPr>
              <w:t>жилищно-коммунального хозяйства (далее – ГИС ЖКХ) (</w:t>
            </w:r>
            <w:hyperlink r:id="rId26" w:history="1">
              <w:r w:rsidRPr="00CB2F7C">
                <w:rPr>
                  <w:rStyle w:val="af1"/>
                  <w:color w:val="auto"/>
                  <w:sz w:val="22"/>
                  <w:szCs w:val="22"/>
                </w:rPr>
                <w:t>https://my.dom.gosuslugi.ru</w:t>
              </w:r>
            </w:hyperlink>
            <w:r w:rsidRPr="00CB2F7C">
              <w:rPr>
                <w:rStyle w:val="portal-headerlogo-subtitle"/>
                <w:sz w:val="22"/>
                <w:szCs w:val="22"/>
              </w:rPr>
              <w:t xml:space="preserve">). </w:t>
            </w:r>
          </w:p>
        </w:tc>
        <w:tc>
          <w:tcPr>
            <w:tcW w:w="1880" w:type="dxa"/>
            <w:shd w:val="clear" w:color="auto" w:fill="auto"/>
          </w:tcPr>
          <w:p w:rsidR="00D76F4D" w:rsidRDefault="00B71B3E" w:rsidP="00D76F4D">
            <w:pPr>
              <w:tabs>
                <w:tab w:val="left" w:pos="33"/>
              </w:tabs>
            </w:pPr>
            <w:r w:rsidRPr="00CB2F7C">
              <w:rPr>
                <w:sz w:val="22"/>
                <w:szCs w:val="22"/>
              </w:rPr>
              <w:lastRenderedPageBreak/>
              <w:t>1.Единый портал;</w:t>
            </w:r>
          </w:p>
          <w:p w:rsidR="00D76F4D" w:rsidRDefault="00D76F4D" w:rsidP="00D76F4D">
            <w:pPr>
              <w:tabs>
                <w:tab w:val="left" w:pos="33"/>
              </w:tabs>
            </w:pPr>
            <w:r>
              <w:rPr>
                <w:sz w:val="22"/>
                <w:szCs w:val="22"/>
              </w:rPr>
              <w:t xml:space="preserve">2. </w:t>
            </w:r>
            <w:r w:rsidR="00B71B3E" w:rsidRPr="00CB2F7C">
              <w:rPr>
                <w:sz w:val="22"/>
                <w:szCs w:val="22"/>
              </w:rPr>
              <w:t>Региональный портал</w:t>
            </w:r>
            <w:r>
              <w:rPr>
                <w:sz w:val="22"/>
                <w:szCs w:val="22"/>
              </w:rPr>
              <w:t>;</w:t>
            </w:r>
            <w:r w:rsidRPr="00D76F4D">
              <w:rPr>
                <w:sz w:val="22"/>
                <w:szCs w:val="22"/>
              </w:rPr>
              <w:t xml:space="preserve"> </w:t>
            </w:r>
          </w:p>
          <w:p w:rsidR="00D76F4D" w:rsidRPr="00D76F4D" w:rsidRDefault="00D76F4D" w:rsidP="00D76F4D">
            <w:pPr>
              <w:tabs>
                <w:tab w:val="left" w:pos="33"/>
              </w:tabs>
            </w:pPr>
            <w:r>
              <w:rPr>
                <w:sz w:val="22"/>
                <w:szCs w:val="22"/>
              </w:rPr>
              <w:t xml:space="preserve">3. </w:t>
            </w:r>
            <w:r w:rsidRPr="00D76F4D">
              <w:rPr>
                <w:sz w:val="22"/>
                <w:szCs w:val="22"/>
              </w:rPr>
              <w:t xml:space="preserve">Официальный сайт МФЦ </w:t>
            </w:r>
            <w:r>
              <w:rPr>
                <w:sz w:val="22"/>
                <w:szCs w:val="22"/>
              </w:rPr>
              <w:t>(</w:t>
            </w:r>
            <w:hyperlink r:id="rId27" w:history="1">
              <w:r w:rsidRPr="00D76F4D">
                <w:rPr>
                  <w:rStyle w:val="af1"/>
                  <w:color w:val="auto"/>
                  <w:sz w:val="22"/>
                  <w:szCs w:val="22"/>
                </w:rPr>
                <w:t>http://мфц67.рф/</w:t>
              </w:r>
            </w:hyperlink>
            <w:r>
              <w:rPr>
                <w:sz w:val="22"/>
                <w:szCs w:val="22"/>
              </w:rPr>
              <w:t>)</w:t>
            </w:r>
            <w:r w:rsidRPr="00D76F4D">
              <w:rPr>
                <w:sz w:val="22"/>
                <w:szCs w:val="22"/>
              </w:rPr>
              <w:t xml:space="preserve"> </w:t>
            </w:r>
          </w:p>
          <w:p w:rsidR="00B71B3E" w:rsidRPr="00CB2F7C" w:rsidRDefault="00D76F4D" w:rsidP="00D76F4D">
            <w:pPr>
              <w:tabs>
                <w:tab w:val="left" w:pos="317"/>
              </w:tabs>
            </w:pPr>
            <w:r>
              <w:rPr>
                <w:sz w:val="22"/>
                <w:szCs w:val="22"/>
              </w:rPr>
              <w:t xml:space="preserve">4. По телефону единой справочной службы МФЦ           </w:t>
            </w:r>
            <w:r>
              <w:rPr>
                <w:sz w:val="22"/>
                <w:szCs w:val="22"/>
              </w:rPr>
              <w:lastRenderedPageBreak/>
              <w:t>8-800-1001-901</w:t>
            </w:r>
            <w:r w:rsidR="00B71B3E" w:rsidRPr="00CB2F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6058" w:type="dxa"/>
            <w:shd w:val="clear" w:color="auto" w:fill="auto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Для предоставления «</w:t>
            </w:r>
            <w:proofErr w:type="spellStart"/>
            <w:r w:rsidRPr="00CB2F7C">
              <w:rPr>
                <w:sz w:val="22"/>
                <w:szCs w:val="22"/>
              </w:rPr>
              <w:t>подуслуги</w:t>
            </w:r>
            <w:proofErr w:type="spellEnd"/>
            <w:r w:rsidRPr="00CB2F7C">
              <w:rPr>
                <w:sz w:val="22"/>
                <w:szCs w:val="22"/>
              </w:rPr>
              <w:t>» требуется предоставление заявителем (представителем заявителя) документов на бумажном носителе для сличения с их электронными образами: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удостоверяющие личность заявителя и членов его семьи;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документы, подтверждающие правовые основания отнесения лиц, проживающих совместно с заявителем по месту постоянного жительства, к членам его семьи;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 xml:space="preserve">- документ, удостоверяющего принадлежность заявителя - иностранного гражданина и членов его семьи к гражданству </w:t>
            </w:r>
            <w:r w:rsidRPr="00CB2F7C">
              <w:rPr>
                <w:sz w:val="22"/>
                <w:szCs w:val="22"/>
              </w:rPr>
              <w:lastRenderedPageBreak/>
              <w:t>государства, с которым Российской Федерацией заключен международный договор, в соответствии с которым предусмотрено предоставление субсидий;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документ, подтверждающие правовые основания владения и пользования заявителем жилым помещением, в котором он зарегистрирован по месту постоянного жительства;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право заявителя и (или) членов его семьи на льготы, меры социальной поддержки, компенсации по оплате жилого помещения и коммунальных услуг;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доходы заявителя и членов его семьи;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отсутствие доходов у заявителя и членов его семьи;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документы, подтверждающие размер платы за содержание и ремонт жилого помещения, и коммунальные услуги, вносимой лицами, зарегистрированными совместно с заявителем по месту его постоянного жительства;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 или их копии, содержащие сведения о платежах за жилое помещение и коммунальные услуги, начисленных за последний перед подачей заявления о предоставлении государственной услуги месяц;</w:t>
            </w:r>
          </w:p>
          <w:p w:rsidR="00B71B3E" w:rsidRPr="00CB2F7C" w:rsidRDefault="00B71B3E" w:rsidP="00236CC9">
            <w:r w:rsidRPr="00CB2F7C">
              <w:rPr>
                <w:sz w:val="22"/>
                <w:szCs w:val="22"/>
              </w:rPr>
              <w:t>- документы или их копии, подтверждающие фактические расходы на оплату жилого помещения и коммунальных услуг, понесенные ежемесячно в течение срока получения последней субсидии;</w:t>
            </w:r>
          </w:p>
        </w:tc>
        <w:tc>
          <w:tcPr>
            <w:tcW w:w="1560" w:type="dxa"/>
            <w:shd w:val="clear" w:color="auto" w:fill="auto"/>
          </w:tcPr>
          <w:p w:rsidR="00B71B3E" w:rsidRPr="00CB2F7C" w:rsidRDefault="00A943B7" w:rsidP="00236CC9">
            <w:pPr>
              <w:jc w:val="center"/>
            </w:pPr>
            <w:r w:rsidRPr="00CB2F7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33" w:type="dxa"/>
            <w:shd w:val="clear" w:color="auto" w:fill="auto"/>
          </w:tcPr>
          <w:p w:rsidR="00B71B3E" w:rsidRPr="00CB2F7C" w:rsidRDefault="00B71B3E" w:rsidP="00B71B3E">
            <w:pPr>
              <w:pStyle w:val="af5"/>
              <w:numPr>
                <w:ilvl w:val="0"/>
                <w:numId w:val="36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 xml:space="preserve">Личный кабинет заявителя на Едином портале 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6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Электронная почта заявителя (при наличии)</w:t>
            </w:r>
          </w:p>
          <w:p w:rsidR="00B71B3E" w:rsidRPr="00CB2F7C" w:rsidRDefault="00B71B3E" w:rsidP="00B71B3E">
            <w:pPr>
              <w:pStyle w:val="af5"/>
              <w:numPr>
                <w:ilvl w:val="0"/>
                <w:numId w:val="36"/>
              </w:numPr>
              <w:tabs>
                <w:tab w:val="left" w:pos="268"/>
              </w:tabs>
              <w:ind w:left="0" w:firstLine="0"/>
              <w:jc w:val="both"/>
            </w:pPr>
            <w:r w:rsidRPr="00CB2F7C">
              <w:rPr>
                <w:sz w:val="22"/>
                <w:szCs w:val="22"/>
              </w:rPr>
              <w:t>Личный кабинет ГИС ЖКХ</w:t>
            </w:r>
          </w:p>
        </w:tc>
        <w:tc>
          <w:tcPr>
            <w:tcW w:w="2136" w:type="dxa"/>
            <w:shd w:val="clear" w:color="auto" w:fill="auto"/>
          </w:tcPr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 xml:space="preserve">- Официальный сайт Департамента; 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Единый портал;</w:t>
            </w:r>
          </w:p>
          <w:p w:rsidR="00B71B3E" w:rsidRPr="00CB2F7C" w:rsidRDefault="00B71B3E" w:rsidP="00236CC9">
            <w:pPr>
              <w:jc w:val="both"/>
            </w:pPr>
            <w:r w:rsidRPr="00CB2F7C">
              <w:rPr>
                <w:sz w:val="22"/>
                <w:szCs w:val="22"/>
              </w:rPr>
              <w:t>- ГИС ЖКХ</w:t>
            </w:r>
          </w:p>
        </w:tc>
      </w:tr>
    </w:tbl>
    <w:p w:rsidR="00674F1C" w:rsidRPr="00CB2F7C" w:rsidRDefault="00674F1C" w:rsidP="00674F1C">
      <w:pPr>
        <w:jc w:val="both"/>
        <w:rPr>
          <w:sz w:val="22"/>
          <w:szCs w:val="22"/>
        </w:rPr>
      </w:pPr>
    </w:p>
    <w:sectPr w:rsidR="00674F1C" w:rsidRPr="00CB2F7C" w:rsidSect="005378C4">
      <w:headerReference w:type="default" r:id="rId28"/>
      <w:pgSz w:w="16838" w:h="11906" w:orient="landscape"/>
      <w:pgMar w:top="1134" w:right="851" w:bottom="851" w:left="851" w:header="709" w:footer="709" w:gutter="0"/>
      <w:pgNumType w:start="5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51E" w:rsidRDefault="0097051E" w:rsidP="00075466">
      <w:r>
        <w:separator/>
      </w:r>
    </w:p>
  </w:endnote>
  <w:endnote w:type="continuationSeparator" w:id="0">
    <w:p w:rsidR="0097051E" w:rsidRDefault="0097051E" w:rsidP="0007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51E" w:rsidRDefault="0097051E" w:rsidP="00075466">
      <w:r>
        <w:separator/>
      </w:r>
    </w:p>
  </w:footnote>
  <w:footnote w:type="continuationSeparator" w:id="0">
    <w:p w:rsidR="0097051E" w:rsidRDefault="0097051E" w:rsidP="0007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9650"/>
      <w:docPartObj>
        <w:docPartGallery w:val="Page Numbers (Top of Page)"/>
        <w:docPartUnique/>
      </w:docPartObj>
    </w:sdtPr>
    <w:sdtContent>
      <w:p w:rsidR="00236CC9" w:rsidRDefault="00BB792F">
        <w:pPr>
          <w:pStyle w:val="aa"/>
          <w:jc w:val="center"/>
        </w:pPr>
        <w:r>
          <w:fldChar w:fldCharType="begin"/>
        </w:r>
        <w:r w:rsidR="00236CC9">
          <w:instrText xml:space="preserve"> PAGE   \* MERGEFORMAT </w:instrText>
        </w:r>
        <w:r>
          <w:fldChar w:fldCharType="separate"/>
        </w:r>
        <w:r w:rsidR="005378C4">
          <w:rPr>
            <w:noProof/>
          </w:rPr>
          <w:t>550</w:t>
        </w:r>
        <w:r>
          <w:rPr>
            <w:noProof/>
          </w:rPr>
          <w:fldChar w:fldCharType="end"/>
        </w:r>
      </w:p>
    </w:sdtContent>
  </w:sdt>
  <w:p w:rsidR="00236CC9" w:rsidRDefault="00236C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F2F"/>
    <w:multiLevelType w:val="hybridMultilevel"/>
    <w:tmpl w:val="CF0C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1424"/>
    <w:multiLevelType w:val="hybridMultilevel"/>
    <w:tmpl w:val="ABD23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440F"/>
    <w:multiLevelType w:val="hybridMultilevel"/>
    <w:tmpl w:val="2CCAABCC"/>
    <w:lvl w:ilvl="0" w:tplc="0419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00C61"/>
    <w:multiLevelType w:val="hybridMultilevel"/>
    <w:tmpl w:val="5E2C33D0"/>
    <w:lvl w:ilvl="0" w:tplc="D18A4076">
      <w:start w:val="1"/>
      <w:numFmt w:val="decimal"/>
      <w:lvlText w:val="%1.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4">
    <w:nsid w:val="0F6E2A3F"/>
    <w:multiLevelType w:val="hybridMultilevel"/>
    <w:tmpl w:val="12C0A5E8"/>
    <w:lvl w:ilvl="0" w:tplc="4F18CD74">
      <w:start w:val="1"/>
      <w:numFmt w:val="decimal"/>
      <w:lvlText w:val="%1."/>
      <w:lvlJc w:val="left"/>
      <w:pPr>
        <w:ind w:left="29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5">
    <w:nsid w:val="12685908"/>
    <w:multiLevelType w:val="hybridMultilevel"/>
    <w:tmpl w:val="7214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13880"/>
    <w:multiLevelType w:val="hybridMultilevel"/>
    <w:tmpl w:val="FDD465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0634C"/>
    <w:multiLevelType w:val="hybridMultilevel"/>
    <w:tmpl w:val="FF54F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31602"/>
    <w:multiLevelType w:val="hybridMultilevel"/>
    <w:tmpl w:val="630662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F84268"/>
    <w:multiLevelType w:val="hybridMultilevel"/>
    <w:tmpl w:val="FE7C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025C"/>
    <w:multiLevelType w:val="hybridMultilevel"/>
    <w:tmpl w:val="3FD2AFEC"/>
    <w:lvl w:ilvl="0" w:tplc="AC7CB4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4466F"/>
    <w:multiLevelType w:val="hybridMultilevel"/>
    <w:tmpl w:val="5FFCC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5672E"/>
    <w:multiLevelType w:val="hybridMultilevel"/>
    <w:tmpl w:val="DB78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47C87"/>
    <w:multiLevelType w:val="hybridMultilevel"/>
    <w:tmpl w:val="AC5E2066"/>
    <w:lvl w:ilvl="0" w:tplc="5E08BE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95E99"/>
    <w:multiLevelType w:val="hybridMultilevel"/>
    <w:tmpl w:val="D068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21DB4"/>
    <w:multiLevelType w:val="hybridMultilevel"/>
    <w:tmpl w:val="D5047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15579"/>
    <w:multiLevelType w:val="hybridMultilevel"/>
    <w:tmpl w:val="75DE21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A05A8"/>
    <w:multiLevelType w:val="hybridMultilevel"/>
    <w:tmpl w:val="0778E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06551"/>
    <w:multiLevelType w:val="hybridMultilevel"/>
    <w:tmpl w:val="E586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B72CD"/>
    <w:multiLevelType w:val="hybridMultilevel"/>
    <w:tmpl w:val="C55C0D92"/>
    <w:lvl w:ilvl="0" w:tplc="1082B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71CC0"/>
    <w:multiLevelType w:val="hybridMultilevel"/>
    <w:tmpl w:val="F89C34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044C73"/>
    <w:multiLevelType w:val="hybridMultilevel"/>
    <w:tmpl w:val="B124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E3354"/>
    <w:multiLevelType w:val="hybridMultilevel"/>
    <w:tmpl w:val="635AC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A3C33"/>
    <w:multiLevelType w:val="hybridMultilevel"/>
    <w:tmpl w:val="2FAA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C6CB4"/>
    <w:multiLevelType w:val="hybridMultilevel"/>
    <w:tmpl w:val="8B20A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C1D68"/>
    <w:multiLevelType w:val="hybridMultilevel"/>
    <w:tmpl w:val="2B7CB214"/>
    <w:lvl w:ilvl="0" w:tplc="19D2F4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662066"/>
    <w:multiLevelType w:val="hybridMultilevel"/>
    <w:tmpl w:val="472C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2713CA"/>
    <w:multiLevelType w:val="hybridMultilevel"/>
    <w:tmpl w:val="C9E03614"/>
    <w:lvl w:ilvl="0" w:tplc="28F6E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7AF8"/>
    <w:multiLevelType w:val="hybridMultilevel"/>
    <w:tmpl w:val="59F43DEA"/>
    <w:lvl w:ilvl="0" w:tplc="B88A24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616D0B"/>
    <w:multiLevelType w:val="hybridMultilevel"/>
    <w:tmpl w:val="ED32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A0187"/>
    <w:multiLevelType w:val="hybridMultilevel"/>
    <w:tmpl w:val="273A4BE8"/>
    <w:lvl w:ilvl="0" w:tplc="B7F026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5D44E8"/>
    <w:multiLevelType w:val="hybridMultilevel"/>
    <w:tmpl w:val="C5606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C411D"/>
    <w:multiLevelType w:val="hybridMultilevel"/>
    <w:tmpl w:val="3E907B58"/>
    <w:lvl w:ilvl="0" w:tplc="6498A158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65B9B"/>
    <w:multiLevelType w:val="hybridMultilevel"/>
    <w:tmpl w:val="F7982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CD7ABC"/>
    <w:multiLevelType w:val="hybridMultilevel"/>
    <w:tmpl w:val="508EC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8D4C6C"/>
    <w:multiLevelType w:val="hybridMultilevel"/>
    <w:tmpl w:val="28C21C5C"/>
    <w:lvl w:ilvl="0" w:tplc="6C009FF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0"/>
  </w:num>
  <w:num w:numId="4">
    <w:abstractNumId w:val="27"/>
  </w:num>
  <w:num w:numId="5">
    <w:abstractNumId w:val="29"/>
  </w:num>
  <w:num w:numId="6">
    <w:abstractNumId w:val="13"/>
  </w:num>
  <w:num w:numId="7">
    <w:abstractNumId w:val="17"/>
  </w:num>
  <w:num w:numId="8">
    <w:abstractNumId w:val="35"/>
  </w:num>
  <w:num w:numId="9">
    <w:abstractNumId w:val="4"/>
  </w:num>
  <w:num w:numId="10">
    <w:abstractNumId w:val="19"/>
  </w:num>
  <w:num w:numId="11">
    <w:abstractNumId w:val="0"/>
  </w:num>
  <w:num w:numId="12">
    <w:abstractNumId w:val="21"/>
  </w:num>
  <w:num w:numId="13">
    <w:abstractNumId w:val="6"/>
  </w:num>
  <w:num w:numId="14">
    <w:abstractNumId w:val="28"/>
  </w:num>
  <w:num w:numId="15">
    <w:abstractNumId w:val="31"/>
  </w:num>
  <w:num w:numId="16">
    <w:abstractNumId w:val="3"/>
  </w:num>
  <w:num w:numId="17">
    <w:abstractNumId w:val="26"/>
  </w:num>
  <w:num w:numId="18">
    <w:abstractNumId w:val="32"/>
  </w:num>
  <w:num w:numId="19">
    <w:abstractNumId w:val="16"/>
  </w:num>
  <w:num w:numId="20">
    <w:abstractNumId w:val="12"/>
  </w:num>
  <w:num w:numId="21">
    <w:abstractNumId w:val="8"/>
  </w:num>
  <w:num w:numId="22">
    <w:abstractNumId w:val="18"/>
  </w:num>
  <w:num w:numId="23">
    <w:abstractNumId w:val="1"/>
  </w:num>
  <w:num w:numId="24">
    <w:abstractNumId w:val="14"/>
  </w:num>
  <w:num w:numId="25">
    <w:abstractNumId w:val="11"/>
  </w:num>
  <w:num w:numId="26">
    <w:abstractNumId w:val="15"/>
  </w:num>
  <w:num w:numId="27">
    <w:abstractNumId w:val="33"/>
  </w:num>
  <w:num w:numId="28">
    <w:abstractNumId w:val="23"/>
  </w:num>
  <w:num w:numId="29">
    <w:abstractNumId w:val="34"/>
  </w:num>
  <w:num w:numId="30">
    <w:abstractNumId w:val="2"/>
  </w:num>
  <w:num w:numId="31">
    <w:abstractNumId w:val="22"/>
  </w:num>
  <w:num w:numId="32">
    <w:abstractNumId w:val="7"/>
  </w:num>
  <w:num w:numId="33">
    <w:abstractNumId w:val="24"/>
  </w:num>
  <w:num w:numId="34">
    <w:abstractNumId w:val="30"/>
  </w:num>
  <w:num w:numId="35">
    <w:abstractNumId w:val="25"/>
  </w:num>
  <w:num w:numId="36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F1C"/>
    <w:rsid w:val="00002365"/>
    <w:rsid w:val="000073CF"/>
    <w:rsid w:val="00022365"/>
    <w:rsid w:val="00025C0F"/>
    <w:rsid w:val="00027A62"/>
    <w:rsid w:val="000573F9"/>
    <w:rsid w:val="00071841"/>
    <w:rsid w:val="00072368"/>
    <w:rsid w:val="00072EB4"/>
    <w:rsid w:val="00075466"/>
    <w:rsid w:val="00080CE4"/>
    <w:rsid w:val="000A38DC"/>
    <w:rsid w:val="001023C8"/>
    <w:rsid w:val="0011315E"/>
    <w:rsid w:val="0014578A"/>
    <w:rsid w:val="00156339"/>
    <w:rsid w:val="001622C5"/>
    <w:rsid w:val="00162D86"/>
    <w:rsid w:val="001805CD"/>
    <w:rsid w:val="00187A0D"/>
    <w:rsid w:val="001937C4"/>
    <w:rsid w:val="001A0FA3"/>
    <w:rsid w:val="001B3F21"/>
    <w:rsid w:val="001D36E7"/>
    <w:rsid w:val="001E4F6F"/>
    <w:rsid w:val="00210F08"/>
    <w:rsid w:val="00231B55"/>
    <w:rsid w:val="00236CC9"/>
    <w:rsid w:val="00243F8B"/>
    <w:rsid w:val="0024607C"/>
    <w:rsid w:val="002527E0"/>
    <w:rsid w:val="00276C06"/>
    <w:rsid w:val="002E58A7"/>
    <w:rsid w:val="002E77EF"/>
    <w:rsid w:val="00300382"/>
    <w:rsid w:val="00353284"/>
    <w:rsid w:val="003706F8"/>
    <w:rsid w:val="0037505B"/>
    <w:rsid w:val="003B2699"/>
    <w:rsid w:val="003C6176"/>
    <w:rsid w:val="003E2DCC"/>
    <w:rsid w:val="003F6875"/>
    <w:rsid w:val="003F778F"/>
    <w:rsid w:val="00422598"/>
    <w:rsid w:val="00451711"/>
    <w:rsid w:val="00451E5C"/>
    <w:rsid w:val="00461A37"/>
    <w:rsid w:val="004A45DD"/>
    <w:rsid w:val="004C4AA2"/>
    <w:rsid w:val="005164BC"/>
    <w:rsid w:val="00520D33"/>
    <w:rsid w:val="005378C4"/>
    <w:rsid w:val="00540F78"/>
    <w:rsid w:val="005B1563"/>
    <w:rsid w:val="005B1ED9"/>
    <w:rsid w:val="005E2B89"/>
    <w:rsid w:val="005F2F45"/>
    <w:rsid w:val="005F4B27"/>
    <w:rsid w:val="0061289C"/>
    <w:rsid w:val="00612EEA"/>
    <w:rsid w:val="0061394C"/>
    <w:rsid w:val="00615F64"/>
    <w:rsid w:val="0063150C"/>
    <w:rsid w:val="00645D2A"/>
    <w:rsid w:val="00661396"/>
    <w:rsid w:val="00662798"/>
    <w:rsid w:val="006642B7"/>
    <w:rsid w:val="00674F1C"/>
    <w:rsid w:val="006A68E1"/>
    <w:rsid w:val="006B6F0C"/>
    <w:rsid w:val="006C3DBB"/>
    <w:rsid w:val="007565DA"/>
    <w:rsid w:val="00767244"/>
    <w:rsid w:val="007720A0"/>
    <w:rsid w:val="00775561"/>
    <w:rsid w:val="00777C88"/>
    <w:rsid w:val="007B0AF6"/>
    <w:rsid w:val="007B0FC1"/>
    <w:rsid w:val="007F01D8"/>
    <w:rsid w:val="00873602"/>
    <w:rsid w:val="0089624D"/>
    <w:rsid w:val="008F6205"/>
    <w:rsid w:val="00906C41"/>
    <w:rsid w:val="00915153"/>
    <w:rsid w:val="00937A35"/>
    <w:rsid w:val="00946DC3"/>
    <w:rsid w:val="00954CA0"/>
    <w:rsid w:val="0097051E"/>
    <w:rsid w:val="00987F30"/>
    <w:rsid w:val="009B38CF"/>
    <w:rsid w:val="009D3936"/>
    <w:rsid w:val="009F3184"/>
    <w:rsid w:val="009F319E"/>
    <w:rsid w:val="009F5118"/>
    <w:rsid w:val="00A06439"/>
    <w:rsid w:val="00A22BD5"/>
    <w:rsid w:val="00A5766F"/>
    <w:rsid w:val="00A70992"/>
    <w:rsid w:val="00A772C8"/>
    <w:rsid w:val="00A943B7"/>
    <w:rsid w:val="00B01EC3"/>
    <w:rsid w:val="00B21D5D"/>
    <w:rsid w:val="00B26478"/>
    <w:rsid w:val="00B71B3E"/>
    <w:rsid w:val="00BB792F"/>
    <w:rsid w:val="00BC6EEA"/>
    <w:rsid w:val="00BF6432"/>
    <w:rsid w:val="00C051D3"/>
    <w:rsid w:val="00C54EC9"/>
    <w:rsid w:val="00C63DC5"/>
    <w:rsid w:val="00CB2F7C"/>
    <w:rsid w:val="00D32C01"/>
    <w:rsid w:val="00D76F4D"/>
    <w:rsid w:val="00DA6ABC"/>
    <w:rsid w:val="00DB2328"/>
    <w:rsid w:val="00DB2DC6"/>
    <w:rsid w:val="00DC7322"/>
    <w:rsid w:val="00DE7C8D"/>
    <w:rsid w:val="00DF518C"/>
    <w:rsid w:val="00E07865"/>
    <w:rsid w:val="00E1769E"/>
    <w:rsid w:val="00E229D0"/>
    <w:rsid w:val="00E436C7"/>
    <w:rsid w:val="00E57A26"/>
    <w:rsid w:val="00E72C34"/>
    <w:rsid w:val="00E85632"/>
    <w:rsid w:val="00E85B4B"/>
    <w:rsid w:val="00E93454"/>
    <w:rsid w:val="00EA3DEF"/>
    <w:rsid w:val="00EE42BD"/>
    <w:rsid w:val="00EF2298"/>
    <w:rsid w:val="00F11423"/>
    <w:rsid w:val="00F36D96"/>
    <w:rsid w:val="00F570F6"/>
    <w:rsid w:val="00F90C72"/>
    <w:rsid w:val="00F949B1"/>
    <w:rsid w:val="00FA52CD"/>
    <w:rsid w:val="00FF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F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F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74F1C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qFormat/>
    <w:rsid w:val="00674F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F1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74F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74F1C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rsid w:val="00674F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Oaeno niinee-FN"/>
    <w:basedOn w:val="a"/>
    <w:link w:val="a4"/>
    <w:rsid w:val="00674F1C"/>
    <w:rPr>
      <w:rFonts w:ascii="Calibri" w:hAnsi="Calibri"/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3"/>
    <w:rsid w:val="00674F1C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rsid w:val="00674F1C"/>
    <w:rPr>
      <w:rFonts w:cs="Times New Roman"/>
      <w:vertAlign w:val="superscript"/>
    </w:rPr>
  </w:style>
  <w:style w:type="paragraph" w:customStyle="1" w:styleId="11">
    <w:name w:val="Абзац списка1"/>
    <w:basedOn w:val="a"/>
    <w:link w:val="ListParagraphChar"/>
    <w:rsid w:val="00674F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1"/>
    <w:locked/>
    <w:rsid w:val="00674F1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rsid w:val="00674F1C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74F1C"/>
    <w:pPr>
      <w:shd w:val="clear" w:color="auto" w:fill="FFFFFF"/>
      <w:spacing w:before="300" w:after="18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1">
    <w:name w:val="Основной текст (3)_"/>
    <w:link w:val="310"/>
    <w:rsid w:val="00674F1C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674F1C"/>
    <w:pPr>
      <w:shd w:val="clear" w:color="auto" w:fill="FFFFFF"/>
      <w:spacing w:before="180" w:after="30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datenum">
    <w:name w:val="datenum"/>
    <w:basedOn w:val="a0"/>
    <w:rsid w:val="00674F1C"/>
  </w:style>
  <w:style w:type="character" w:customStyle="1" w:styleId="a6">
    <w:name w:val="Сноска_"/>
    <w:link w:val="a7"/>
    <w:rsid w:val="00674F1C"/>
    <w:rPr>
      <w:b/>
      <w:bCs/>
      <w:sz w:val="19"/>
      <w:szCs w:val="19"/>
      <w:shd w:val="clear" w:color="auto" w:fill="FFFFFF"/>
    </w:rPr>
  </w:style>
  <w:style w:type="paragraph" w:customStyle="1" w:styleId="a7">
    <w:name w:val="Сноска"/>
    <w:basedOn w:val="a"/>
    <w:link w:val="a6"/>
    <w:rsid w:val="00674F1C"/>
    <w:pPr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a8">
    <w:name w:val="Колонтитул_"/>
    <w:link w:val="a9"/>
    <w:rsid w:val="00674F1C"/>
    <w:rPr>
      <w:shd w:val="clear" w:color="auto" w:fill="FFFFFF"/>
    </w:rPr>
  </w:style>
  <w:style w:type="paragraph" w:customStyle="1" w:styleId="a9">
    <w:name w:val="Колонтитул"/>
    <w:basedOn w:val="a"/>
    <w:link w:val="a8"/>
    <w:rsid w:val="00674F1C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Колонтитул + 11"/>
    <w:aliases w:val="5 pt4,Полужирный"/>
    <w:rsid w:val="00674F1C"/>
    <w:rPr>
      <w:b/>
      <w:bCs/>
      <w:spacing w:val="0"/>
      <w:sz w:val="23"/>
      <w:szCs w:val="23"/>
      <w:lang w:bidi="ar-SA"/>
    </w:rPr>
  </w:style>
  <w:style w:type="character" w:customStyle="1" w:styleId="22">
    <w:name w:val="Сноска (2)_"/>
    <w:link w:val="23"/>
    <w:rsid w:val="00674F1C"/>
    <w:rPr>
      <w:b/>
      <w:bCs/>
      <w:sz w:val="23"/>
      <w:szCs w:val="23"/>
      <w:shd w:val="clear" w:color="auto" w:fill="FFFFFF"/>
    </w:rPr>
  </w:style>
  <w:style w:type="paragraph" w:customStyle="1" w:styleId="23">
    <w:name w:val="Сноска (2)"/>
    <w:basedOn w:val="a"/>
    <w:link w:val="22"/>
    <w:rsid w:val="00674F1C"/>
    <w:pPr>
      <w:shd w:val="clear" w:color="auto" w:fill="FFFFFF"/>
      <w:spacing w:line="26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2">
    <w:name w:val="Знак Знак1 Знак Знак Знак Знак Знак Знак2"/>
    <w:basedOn w:val="a"/>
    <w:rsid w:val="00674F1C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674F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4F1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674F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74F1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74F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74F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4F1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74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67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74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Document Map"/>
    <w:basedOn w:val="a"/>
    <w:link w:val="af0"/>
    <w:rsid w:val="00674F1C"/>
    <w:rPr>
      <w:rFonts w:ascii="Tahoma" w:hAnsi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674F1C"/>
    <w:rPr>
      <w:rFonts w:ascii="Tahoma" w:eastAsia="Times New Roman" w:hAnsi="Tahoma" w:cs="Times New Roman"/>
      <w:sz w:val="16"/>
      <w:szCs w:val="16"/>
    </w:rPr>
  </w:style>
  <w:style w:type="paragraph" w:customStyle="1" w:styleId="13">
    <w:name w:val="Знак1"/>
    <w:basedOn w:val="a"/>
    <w:uiPriority w:val="99"/>
    <w:rsid w:val="00674F1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uiPriority w:val="99"/>
    <w:unhideWhenUsed/>
    <w:rsid w:val="00674F1C"/>
    <w:rPr>
      <w:color w:val="0000FF"/>
      <w:u w:val="single"/>
    </w:rPr>
  </w:style>
  <w:style w:type="paragraph" w:styleId="24">
    <w:name w:val="Body Text 2"/>
    <w:basedOn w:val="a"/>
    <w:link w:val="25"/>
    <w:rsid w:val="00674F1C"/>
    <w:pPr>
      <w:jc w:val="center"/>
    </w:pPr>
    <w:rPr>
      <w:sz w:val="20"/>
    </w:rPr>
  </w:style>
  <w:style w:type="character" w:customStyle="1" w:styleId="25">
    <w:name w:val="Основной текст 2 Знак"/>
    <w:basedOn w:val="a0"/>
    <w:link w:val="24"/>
    <w:rsid w:val="00674F1C"/>
    <w:rPr>
      <w:rFonts w:ascii="Times New Roman" w:eastAsia="Times New Roman" w:hAnsi="Times New Roman" w:cs="Times New Roman"/>
      <w:sz w:val="20"/>
      <w:szCs w:val="24"/>
    </w:rPr>
  </w:style>
  <w:style w:type="paragraph" w:styleId="32">
    <w:name w:val="Body Text 3"/>
    <w:basedOn w:val="a"/>
    <w:link w:val="33"/>
    <w:rsid w:val="00674F1C"/>
    <w:pPr>
      <w:jc w:val="center"/>
    </w:pPr>
    <w:rPr>
      <w:b/>
      <w:sz w:val="28"/>
    </w:rPr>
  </w:style>
  <w:style w:type="character" w:customStyle="1" w:styleId="33">
    <w:name w:val="Основной текст 3 Знак"/>
    <w:basedOn w:val="a0"/>
    <w:link w:val="32"/>
    <w:rsid w:val="00674F1C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fnorg">
    <w:name w:val="fn org"/>
    <w:basedOn w:val="a0"/>
    <w:rsid w:val="00674F1C"/>
  </w:style>
  <w:style w:type="paragraph" w:styleId="af2">
    <w:name w:val="Normal (Web)"/>
    <w:basedOn w:val="a"/>
    <w:rsid w:val="00674F1C"/>
    <w:pPr>
      <w:spacing w:before="100" w:beforeAutospacing="1" w:after="100" w:afterAutospacing="1"/>
    </w:pPr>
  </w:style>
  <w:style w:type="paragraph" w:customStyle="1" w:styleId="ConsNonformat">
    <w:name w:val="ConsNonformat"/>
    <w:rsid w:val="00674F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rsid w:val="00674F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674F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rtal-headerlogo-subtitle">
    <w:name w:val="portal-header__logo-subtitle"/>
    <w:basedOn w:val="a0"/>
    <w:rsid w:val="00BC6EEA"/>
  </w:style>
  <w:style w:type="paragraph" w:styleId="af5">
    <w:name w:val="List Paragraph"/>
    <w:basedOn w:val="a"/>
    <w:uiPriority w:val="34"/>
    <w:qFormat/>
    <w:rsid w:val="00B71B3E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3C617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3C617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C61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C617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C61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3C617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3C61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razvitie67.ru/" TargetMode="External"/><Relationship Id="rId13" Type="http://schemas.openxmlformats.org/officeDocument/2006/relationships/hyperlink" Target="http://www.socrazvitie67.ru/" TargetMode="External"/><Relationship Id="rId18" Type="http://schemas.openxmlformats.org/officeDocument/2006/relationships/hyperlink" Target="http://www.socrazvitie67.ru/" TargetMode="External"/><Relationship Id="rId26" Type="http://schemas.openxmlformats.org/officeDocument/2006/relationships/hyperlink" Target="https://my.dom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my.dom.gosuslugi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&#1084;&#1092;&#1094;67.&#1088;&#1092;/" TargetMode="External"/><Relationship Id="rId17" Type="http://schemas.openxmlformats.org/officeDocument/2006/relationships/hyperlink" Target="http://&#1084;&#1092;&#1094;67.&#1088;&#1092;/" TargetMode="External"/><Relationship Id="rId25" Type="http://schemas.openxmlformats.org/officeDocument/2006/relationships/hyperlink" Target="https://pgu.admin-smolen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.dom.gosuslugi.ru" TargetMode="External"/><Relationship Id="rId20" Type="http://schemas.openxmlformats.org/officeDocument/2006/relationships/hyperlink" Target="https://pgu.admin-smolensk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.dom.gosuslugi.ru" TargetMode="External"/><Relationship Id="rId24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gu.admin-smolensk.ru/" TargetMode="External"/><Relationship Id="rId23" Type="http://schemas.openxmlformats.org/officeDocument/2006/relationships/hyperlink" Target="http://www.socrazvitie67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pgu.admin-smolensk.ru/" TargetMode="External"/><Relationship Id="rId19" Type="http://schemas.openxmlformats.org/officeDocument/2006/relationships/hyperlink" Target="https://www.gosuslugi.ru/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www.gosuslugi.ru/" TargetMode="External"/><Relationship Id="rId22" Type="http://schemas.openxmlformats.org/officeDocument/2006/relationships/hyperlink" Target="http://&#1084;&#1092;&#1094;67.&#1088;&#1092;/" TargetMode="External"/><Relationship Id="rId27" Type="http://schemas.openxmlformats.org/officeDocument/2006/relationships/hyperlink" Target="http://&#1084;&#1092;&#1094;67.&#1088;&#1092;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EFC2C-A56A-4AE6-BCBD-DB9E6619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semchenkowa</dc:creator>
  <cp:keywords/>
  <dc:description/>
  <cp:lastModifiedBy>user1112</cp:lastModifiedBy>
  <cp:revision>19</cp:revision>
  <cp:lastPrinted>2017-09-22T07:52:00Z</cp:lastPrinted>
  <dcterms:created xsi:type="dcterms:W3CDTF">2017-07-06T13:19:00Z</dcterms:created>
  <dcterms:modified xsi:type="dcterms:W3CDTF">2017-12-08T07:01:00Z</dcterms:modified>
</cp:coreProperties>
</file>